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D29" w:rsidRDefault="00210D29" w:rsidP="002F46CC">
      <w:bookmarkStart w:id="0" w:name="_GoBack"/>
      <w:bookmarkEnd w:id="0"/>
      <w:r>
        <w:t>Feb 1</w:t>
      </w:r>
      <w:r w:rsidRPr="00210D29">
        <w:rPr>
          <w:vertAlign w:val="superscript"/>
        </w:rPr>
        <w:t>st</w:t>
      </w:r>
      <w:r>
        <w:t>, 2018 – Organizational meeting of the Ad Hoc Committee per action from the BOD on Jan. 9</w:t>
      </w:r>
      <w:r w:rsidRPr="00210D29">
        <w:rPr>
          <w:vertAlign w:val="superscript"/>
        </w:rPr>
        <w:t>th</w:t>
      </w:r>
      <w:r>
        <w:t>, 2018</w:t>
      </w:r>
    </w:p>
    <w:p w:rsidR="00210D29" w:rsidRDefault="00210D29" w:rsidP="00210D29">
      <w:pPr>
        <w:ind w:left="720"/>
      </w:pPr>
    </w:p>
    <w:p w:rsidR="002F46CC" w:rsidRPr="002F46CC" w:rsidRDefault="002F46CC" w:rsidP="002F46CC">
      <w:pPr>
        <w:numPr>
          <w:ilvl w:val="0"/>
          <w:numId w:val="1"/>
        </w:numPr>
      </w:pPr>
      <w:r w:rsidRPr="002F46CC">
        <w:t>To investigate, examine, deliberate all sides, understandings, ramifications, and consequences of the issues</w:t>
      </w:r>
    </w:p>
    <w:p w:rsidR="002F46CC" w:rsidRPr="002F46CC" w:rsidRDefault="002F46CC" w:rsidP="002F46CC">
      <w:pPr>
        <w:numPr>
          <w:ilvl w:val="1"/>
          <w:numId w:val="1"/>
        </w:numPr>
      </w:pPr>
      <w:r w:rsidRPr="002F46CC">
        <w:t>Seek opinions from all community members</w:t>
      </w:r>
    </w:p>
    <w:p w:rsidR="002F46CC" w:rsidRPr="002F46CC" w:rsidRDefault="002F46CC" w:rsidP="002F46CC">
      <w:pPr>
        <w:numPr>
          <w:ilvl w:val="1"/>
          <w:numId w:val="1"/>
        </w:numPr>
      </w:pPr>
      <w:r w:rsidRPr="002F46CC">
        <w:t>Seek information – documented</w:t>
      </w:r>
    </w:p>
    <w:p w:rsidR="002F46CC" w:rsidRPr="002F46CC" w:rsidRDefault="002F46CC" w:rsidP="002F46CC">
      <w:pPr>
        <w:numPr>
          <w:ilvl w:val="1"/>
          <w:numId w:val="1"/>
        </w:numPr>
      </w:pPr>
      <w:r w:rsidRPr="002F46CC">
        <w:t>Seek and share all results</w:t>
      </w:r>
    </w:p>
    <w:p w:rsidR="002F46CC" w:rsidRPr="002F46CC" w:rsidRDefault="002F46CC" w:rsidP="002F46CC">
      <w:pPr>
        <w:numPr>
          <w:ilvl w:val="0"/>
          <w:numId w:val="1"/>
        </w:numPr>
      </w:pPr>
      <w:r w:rsidRPr="002F46CC">
        <w:t>To bring forth a recommendation(s) to the BOD of the TPOA regarding these issues at hand</w:t>
      </w:r>
    </w:p>
    <w:p w:rsidR="002F46CC" w:rsidRPr="002F46CC" w:rsidRDefault="002F46CC" w:rsidP="002F46CC">
      <w:pPr>
        <w:numPr>
          <w:ilvl w:val="1"/>
          <w:numId w:val="1"/>
        </w:numPr>
      </w:pPr>
      <w:r w:rsidRPr="002F46CC">
        <w:t>The past maintenance responsibilities of the TPOA</w:t>
      </w:r>
    </w:p>
    <w:p w:rsidR="002F46CC" w:rsidRPr="002F46CC" w:rsidRDefault="002F46CC" w:rsidP="002F46CC">
      <w:pPr>
        <w:numPr>
          <w:ilvl w:val="1"/>
          <w:numId w:val="1"/>
        </w:numPr>
      </w:pPr>
      <w:r w:rsidRPr="002F46CC">
        <w:t>The present maintenance responsibilities of the TPOA</w:t>
      </w:r>
    </w:p>
    <w:p w:rsidR="002F46CC" w:rsidRPr="002F46CC" w:rsidRDefault="002F46CC" w:rsidP="002F46CC">
      <w:pPr>
        <w:numPr>
          <w:ilvl w:val="1"/>
          <w:numId w:val="1"/>
        </w:numPr>
      </w:pPr>
      <w:r w:rsidRPr="002F46CC">
        <w:t>The funding of present responsibilities</w:t>
      </w:r>
    </w:p>
    <w:p w:rsidR="002F46CC" w:rsidRPr="002F46CC" w:rsidRDefault="002F46CC" w:rsidP="002F46CC">
      <w:pPr>
        <w:numPr>
          <w:ilvl w:val="1"/>
          <w:numId w:val="1"/>
        </w:numPr>
      </w:pPr>
      <w:r w:rsidRPr="002F46CC">
        <w:t>The funding of future responsibilities</w:t>
      </w:r>
    </w:p>
    <w:p w:rsidR="002F46CC" w:rsidRPr="002F46CC" w:rsidRDefault="002F46CC" w:rsidP="002F46CC">
      <w:pPr>
        <w:numPr>
          <w:ilvl w:val="0"/>
          <w:numId w:val="1"/>
        </w:numPr>
      </w:pPr>
      <w:r w:rsidRPr="002F46CC">
        <w:t>To bring forth a recommendation that may include but not limited to:</w:t>
      </w:r>
    </w:p>
    <w:p w:rsidR="002F46CC" w:rsidRPr="002F46CC" w:rsidRDefault="002F46CC" w:rsidP="002F46CC">
      <w:pPr>
        <w:numPr>
          <w:ilvl w:val="1"/>
          <w:numId w:val="1"/>
        </w:numPr>
      </w:pPr>
      <w:r w:rsidRPr="002F46CC">
        <w:t>No action to be taken</w:t>
      </w:r>
    </w:p>
    <w:p w:rsidR="002F46CC" w:rsidRPr="002F46CC" w:rsidRDefault="002F46CC" w:rsidP="002F46CC">
      <w:pPr>
        <w:numPr>
          <w:ilvl w:val="1"/>
          <w:numId w:val="1"/>
        </w:numPr>
      </w:pPr>
      <w:r w:rsidRPr="002F46CC">
        <w:t>A change in present responsibilities</w:t>
      </w:r>
    </w:p>
    <w:p w:rsidR="002F46CC" w:rsidRPr="002F46CC" w:rsidRDefault="002F46CC" w:rsidP="002F46CC">
      <w:pPr>
        <w:numPr>
          <w:ilvl w:val="1"/>
          <w:numId w:val="1"/>
        </w:numPr>
      </w:pPr>
      <w:r w:rsidRPr="002F46CC">
        <w:t>A change in future responsibilities</w:t>
      </w:r>
    </w:p>
    <w:p w:rsidR="002F46CC" w:rsidRPr="002F46CC" w:rsidRDefault="002F46CC" w:rsidP="002F46CC">
      <w:pPr>
        <w:numPr>
          <w:ilvl w:val="1"/>
          <w:numId w:val="1"/>
        </w:numPr>
      </w:pPr>
      <w:r w:rsidRPr="002F46CC">
        <w:t>A change in funding of present responsibilities</w:t>
      </w:r>
    </w:p>
    <w:p w:rsidR="002F46CC" w:rsidRPr="002F46CC" w:rsidRDefault="002F46CC" w:rsidP="002F46CC">
      <w:pPr>
        <w:numPr>
          <w:ilvl w:val="1"/>
          <w:numId w:val="1"/>
        </w:numPr>
      </w:pPr>
      <w:r w:rsidRPr="002F46CC">
        <w:t>A change in funding of future responsibilities</w:t>
      </w:r>
    </w:p>
    <w:p w:rsidR="002F46CC" w:rsidRPr="002F46CC" w:rsidRDefault="002F46CC" w:rsidP="002F46CC">
      <w:pPr>
        <w:numPr>
          <w:ilvl w:val="0"/>
          <w:numId w:val="1"/>
        </w:numPr>
      </w:pPr>
      <w:r w:rsidRPr="002F46CC">
        <w:t>To bring forth a recommendation that  provides a proposed plan to accomplish the Charge</w:t>
      </w:r>
    </w:p>
    <w:p w:rsidR="000D6C99" w:rsidRDefault="000D6C99"/>
    <w:sectPr w:rsidR="000D6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37F85"/>
    <w:multiLevelType w:val="multilevel"/>
    <w:tmpl w:val="C9A8E4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6CC"/>
    <w:rsid w:val="00002986"/>
    <w:rsid w:val="00003792"/>
    <w:rsid w:val="00005371"/>
    <w:rsid w:val="00011379"/>
    <w:rsid w:val="0001138F"/>
    <w:rsid w:val="00013D49"/>
    <w:rsid w:val="00017C04"/>
    <w:rsid w:val="00025F42"/>
    <w:rsid w:val="00026E41"/>
    <w:rsid w:val="000274C9"/>
    <w:rsid w:val="0002750C"/>
    <w:rsid w:val="00036C5C"/>
    <w:rsid w:val="00036D7F"/>
    <w:rsid w:val="00037620"/>
    <w:rsid w:val="00037F5A"/>
    <w:rsid w:val="00040E5C"/>
    <w:rsid w:val="0004142E"/>
    <w:rsid w:val="00047E94"/>
    <w:rsid w:val="000523BB"/>
    <w:rsid w:val="00052C2D"/>
    <w:rsid w:val="0005301E"/>
    <w:rsid w:val="00057292"/>
    <w:rsid w:val="00065FA7"/>
    <w:rsid w:val="00076037"/>
    <w:rsid w:val="000837A0"/>
    <w:rsid w:val="00091E5E"/>
    <w:rsid w:val="00095DEA"/>
    <w:rsid w:val="000A051F"/>
    <w:rsid w:val="000A6575"/>
    <w:rsid w:val="000A7046"/>
    <w:rsid w:val="000A7317"/>
    <w:rsid w:val="000B2A63"/>
    <w:rsid w:val="000C2706"/>
    <w:rsid w:val="000C4BC0"/>
    <w:rsid w:val="000C6FF2"/>
    <w:rsid w:val="000D1103"/>
    <w:rsid w:val="000D1E06"/>
    <w:rsid w:val="000D6C99"/>
    <w:rsid w:val="000E281D"/>
    <w:rsid w:val="000E4163"/>
    <w:rsid w:val="000F05FA"/>
    <w:rsid w:val="000F2830"/>
    <w:rsid w:val="000F4E56"/>
    <w:rsid w:val="000F5329"/>
    <w:rsid w:val="00100A2E"/>
    <w:rsid w:val="00100AAA"/>
    <w:rsid w:val="001014E0"/>
    <w:rsid w:val="0010620C"/>
    <w:rsid w:val="00110B80"/>
    <w:rsid w:val="00120038"/>
    <w:rsid w:val="0012244E"/>
    <w:rsid w:val="0012465E"/>
    <w:rsid w:val="00124B68"/>
    <w:rsid w:val="00127487"/>
    <w:rsid w:val="00133B62"/>
    <w:rsid w:val="00134083"/>
    <w:rsid w:val="00134192"/>
    <w:rsid w:val="0014073D"/>
    <w:rsid w:val="00140B38"/>
    <w:rsid w:val="00141935"/>
    <w:rsid w:val="0014454D"/>
    <w:rsid w:val="001450F8"/>
    <w:rsid w:val="00152B37"/>
    <w:rsid w:val="00154018"/>
    <w:rsid w:val="00166D4E"/>
    <w:rsid w:val="00167C34"/>
    <w:rsid w:val="00170F93"/>
    <w:rsid w:val="00171662"/>
    <w:rsid w:val="00175023"/>
    <w:rsid w:val="001761D6"/>
    <w:rsid w:val="00177837"/>
    <w:rsid w:val="00184994"/>
    <w:rsid w:val="00191203"/>
    <w:rsid w:val="00191CB1"/>
    <w:rsid w:val="00195514"/>
    <w:rsid w:val="001A0F9F"/>
    <w:rsid w:val="001A2D59"/>
    <w:rsid w:val="001A5B91"/>
    <w:rsid w:val="001A7C6D"/>
    <w:rsid w:val="001B75A5"/>
    <w:rsid w:val="001C5191"/>
    <w:rsid w:val="001C5D65"/>
    <w:rsid w:val="001D0EF9"/>
    <w:rsid w:val="001D24ED"/>
    <w:rsid w:val="001D4B36"/>
    <w:rsid w:val="001E1BAD"/>
    <w:rsid w:val="001E3519"/>
    <w:rsid w:val="001E5211"/>
    <w:rsid w:val="001E60B2"/>
    <w:rsid w:val="001E64DC"/>
    <w:rsid w:val="001F1637"/>
    <w:rsid w:val="001F65C3"/>
    <w:rsid w:val="002014DB"/>
    <w:rsid w:val="0020337D"/>
    <w:rsid w:val="00205065"/>
    <w:rsid w:val="0020608E"/>
    <w:rsid w:val="00210858"/>
    <w:rsid w:val="00210D29"/>
    <w:rsid w:val="00212465"/>
    <w:rsid w:val="00213FE0"/>
    <w:rsid w:val="0021431D"/>
    <w:rsid w:val="0022271B"/>
    <w:rsid w:val="00222770"/>
    <w:rsid w:val="00222E0B"/>
    <w:rsid w:val="00224A26"/>
    <w:rsid w:val="00227C87"/>
    <w:rsid w:val="00232CD9"/>
    <w:rsid w:val="002362F8"/>
    <w:rsid w:val="0024478E"/>
    <w:rsid w:val="00246631"/>
    <w:rsid w:val="00251B97"/>
    <w:rsid w:val="00253DD7"/>
    <w:rsid w:val="002556AF"/>
    <w:rsid w:val="00260365"/>
    <w:rsid w:val="00263BDF"/>
    <w:rsid w:val="0026563F"/>
    <w:rsid w:val="00270502"/>
    <w:rsid w:val="0027195B"/>
    <w:rsid w:val="002736C2"/>
    <w:rsid w:val="00275F37"/>
    <w:rsid w:val="00281BE4"/>
    <w:rsid w:val="00282316"/>
    <w:rsid w:val="002839B1"/>
    <w:rsid w:val="00290712"/>
    <w:rsid w:val="002A0EC2"/>
    <w:rsid w:val="002A6FDD"/>
    <w:rsid w:val="002B074C"/>
    <w:rsid w:val="002B4B57"/>
    <w:rsid w:val="002B55ED"/>
    <w:rsid w:val="002B5F26"/>
    <w:rsid w:val="002C1B3E"/>
    <w:rsid w:val="002C7F1A"/>
    <w:rsid w:val="002D22B6"/>
    <w:rsid w:val="002D3877"/>
    <w:rsid w:val="002D6FE1"/>
    <w:rsid w:val="002D7323"/>
    <w:rsid w:val="002E0F5E"/>
    <w:rsid w:val="002E182C"/>
    <w:rsid w:val="002E571F"/>
    <w:rsid w:val="002F1CD2"/>
    <w:rsid w:val="002F1EB0"/>
    <w:rsid w:val="002F392F"/>
    <w:rsid w:val="002F3D3C"/>
    <w:rsid w:val="002F46CC"/>
    <w:rsid w:val="002F62AF"/>
    <w:rsid w:val="00307F6E"/>
    <w:rsid w:val="00310043"/>
    <w:rsid w:val="00314D36"/>
    <w:rsid w:val="00315139"/>
    <w:rsid w:val="003176A6"/>
    <w:rsid w:val="00321162"/>
    <w:rsid w:val="00321B91"/>
    <w:rsid w:val="00321CEB"/>
    <w:rsid w:val="00321F4D"/>
    <w:rsid w:val="00325445"/>
    <w:rsid w:val="0033146E"/>
    <w:rsid w:val="003335A7"/>
    <w:rsid w:val="00334A32"/>
    <w:rsid w:val="00336460"/>
    <w:rsid w:val="0034019C"/>
    <w:rsid w:val="003422C1"/>
    <w:rsid w:val="00342AC9"/>
    <w:rsid w:val="00343C52"/>
    <w:rsid w:val="00346763"/>
    <w:rsid w:val="003579EE"/>
    <w:rsid w:val="00363AD3"/>
    <w:rsid w:val="0036400B"/>
    <w:rsid w:val="00364EE0"/>
    <w:rsid w:val="003728CF"/>
    <w:rsid w:val="00372A3A"/>
    <w:rsid w:val="0037593E"/>
    <w:rsid w:val="00377487"/>
    <w:rsid w:val="00377554"/>
    <w:rsid w:val="00382F97"/>
    <w:rsid w:val="00383287"/>
    <w:rsid w:val="0038603B"/>
    <w:rsid w:val="003A19DF"/>
    <w:rsid w:val="003B2ABB"/>
    <w:rsid w:val="003B377E"/>
    <w:rsid w:val="003B3FC3"/>
    <w:rsid w:val="003C1BE7"/>
    <w:rsid w:val="003C2383"/>
    <w:rsid w:val="003C3283"/>
    <w:rsid w:val="003C3364"/>
    <w:rsid w:val="003C55BB"/>
    <w:rsid w:val="003C671E"/>
    <w:rsid w:val="003C6F61"/>
    <w:rsid w:val="003C6F63"/>
    <w:rsid w:val="003D2ABB"/>
    <w:rsid w:val="003D4070"/>
    <w:rsid w:val="003D74D8"/>
    <w:rsid w:val="003D7754"/>
    <w:rsid w:val="003E2011"/>
    <w:rsid w:val="003E619D"/>
    <w:rsid w:val="003E6E21"/>
    <w:rsid w:val="003E756A"/>
    <w:rsid w:val="003F2CD9"/>
    <w:rsid w:val="003F5527"/>
    <w:rsid w:val="003F7653"/>
    <w:rsid w:val="003F7909"/>
    <w:rsid w:val="004032C7"/>
    <w:rsid w:val="00411C56"/>
    <w:rsid w:val="00414075"/>
    <w:rsid w:val="00426348"/>
    <w:rsid w:val="00426F48"/>
    <w:rsid w:val="004300AA"/>
    <w:rsid w:val="004318AF"/>
    <w:rsid w:val="0043552A"/>
    <w:rsid w:val="00435A61"/>
    <w:rsid w:val="00435A8A"/>
    <w:rsid w:val="004366AC"/>
    <w:rsid w:val="004406D4"/>
    <w:rsid w:val="00447BAC"/>
    <w:rsid w:val="00452F13"/>
    <w:rsid w:val="00460D3D"/>
    <w:rsid w:val="00460E97"/>
    <w:rsid w:val="004641A3"/>
    <w:rsid w:val="00465DE4"/>
    <w:rsid w:val="004673BC"/>
    <w:rsid w:val="00471CF6"/>
    <w:rsid w:val="00474801"/>
    <w:rsid w:val="00474BC6"/>
    <w:rsid w:val="004807A7"/>
    <w:rsid w:val="0048767F"/>
    <w:rsid w:val="00490B8E"/>
    <w:rsid w:val="0049109C"/>
    <w:rsid w:val="00495377"/>
    <w:rsid w:val="00495B01"/>
    <w:rsid w:val="004A2C4F"/>
    <w:rsid w:val="004A3549"/>
    <w:rsid w:val="004B2269"/>
    <w:rsid w:val="004B312A"/>
    <w:rsid w:val="004B3964"/>
    <w:rsid w:val="004B56B6"/>
    <w:rsid w:val="004B73DF"/>
    <w:rsid w:val="004B74D9"/>
    <w:rsid w:val="004C0B8D"/>
    <w:rsid w:val="004C1058"/>
    <w:rsid w:val="004C2227"/>
    <w:rsid w:val="004C3C7C"/>
    <w:rsid w:val="004C4592"/>
    <w:rsid w:val="004C690C"/>
    <w:rsid w:val="004C7FD0"/>
    <w:rsid w:val="004D0F87"/>
    <w:rsid w:val="004D3685"/>
    <w:rsid w:val="004D3DF0"/>
    <w:rsid w:val="004D650C"/>
    <w:rsid w:val="004D6B9E"/>
    <w:rsid w:val="004E4073"/>
    <w:rsid w:val="004E41CB"/>
    <w:rsid w:val="004E446E"/>
    <w:rsid w:val="004E474A"/>
    <w:rsid w:val="004E5FEB"/>
    <w:rsid w:val="004F5B7A"/>
    <w:rsid w:val="00500290"/>
    <w:rsid w:val="00500A0A"/>
    <w:rsid w:val="00500E09"/>
    <w:rsid w:val="00502A8A"/>
    <w:rsid w:val="00503063"/>
    <w:rsid w:val="005032C3"/>
    <w:rsid w:val="005038C7"/>
    <w:rsid w:val="00510250"/>
    <w:rsid w:val="005157B3"/>
    <w:rsid w:val="005244F5"/>
    <w:rsid w:val="00524B6D"/>
    <w:rsid w:val="00526752"/>
    <w:rsid w:val="005302EF"/>
    <w:rsid w:val="00533F8A"/>
    <w:rsid w:val="00536F7D"/>
    <w:rsid w:val="0054483E"/>
    <w:rsid w:val="00544840"/>
    <w:rsid w:val="005448F7"/>
    <w:rsid w:val="00544F88"/>
    <w:rsid w:val="0055257E"/>
    <w:rsid w:val="00554FED"/>
    <w:rsid w:val="00556BBB"/>
    <w:rsid w:val="00557FC0"/>
    <w:rsid w:val="00561F7B"/>
    <w:rsid w:val="005641C8"/>
    <w:rsid w:val="00564B73"/>
    <w:rsid w:val="00572BF9"/>
    <w:rsid w:val="00574A85"/>
    <w:rsid w:val="005778A9"/>
    <w:rsid w:val="00582806"/>
    <w:rsid w:val="00582DA6"/>
    <w:rsid w:val="0058742C"/>
    <w:rsid w:val="00590A65"/>
    <w:rsid w:val="00595FE0"/>
    <w:rsid w:val="00597035"/>
    <w:rsid w:val="005A4F09"/>
    <w:rsid w:val="005A6877"/>
    <w:rsid w:val="005B2DC7"/>
    <w:rsid w:val="005B73EB"/>
    <w:rsid w:val="005C3469"/>
    <w:rsid w:val="005C480B"/>
    <w:rsid w:val="005C4988"/>
    <w:rsid w:val="005C5084"/>
    <w:rsid w:val="005D03F9"/>
    <w:rsid w:val="005D0CEA"/>
    <w:rsid w:val="005D533F"/>
    <w:rsid w:val="005D6469"/>
    <w:rsid w:val="005D7363"/>
    <w:rsid w:val="005E0DCA"/>
    <w:rsid w:val="005E1E16"/>
    <w:rsid w:val="005E3063"/>
    <w:rsid w:val="005E6A81"/>
    <w:rsid w:val="005E7E69"/>
    <w:rsid w:val="005F191D"/>
    <w:rsid w:val="005F567E"/>
    <w:rsid w:val="005F59C8"/>
    <w:rsid w:val="006018BF"/>
    <w:rsid w:val="006038EB"/>
    <w:rsid w:val="00617D9E"/>
    <w:rsid w:val="00620E13"/>
    <w:rsid w:val="00627DF2"/>
    <w:rsid w:val="00630027"/>
    <w:rsid w:val="0064482B"/>
    <w:rsid w:val="00667E60"/>
    <w:rsid w:val="00674239"/>
    <w:rsid w:val="00683A34"/>
    <w:rsid w:val="00685183"/>
    <w:rsid w:val="00685EC2"/>
    <w:rsid w:val="0069103F"/>
    <w:rsid w:val="00697E3B"/>
    <w:rsid w:val="006A2561"/>
    <w:rsid w:val="006A5F1B"/>
    <w:rsid w:val="006B2BE4"/>
    <w:rsid w:val="006C2C5D"/>
    <w:rsid w:val="006C2E91"/>
    <w:rsid w:val="006C35F9"/>
    <w:rsid w:val="006C6643"/>
    <w:rsid w:val="006D1356"/>
    <w:rsid w:val="006D1CB5"/>
    <w:rsid w:val="006D375F"/>
    <w:rsid w:val="006E6347"/>
    <w:rsid w:val="006F0119"/>
    <w:rsid w:val="006F6296"/>
    <w:rsid w:val="00700247"/>
    <w:rsid w:val="00701229"/>
    <w:rsid w:val="00701E74"/>
    <w:rsid w:val="0070200F"/>
    <w:rsid w:val="007060BF"/>
    <w:rsid w:val="00706500"/>
    <w:rsid w:val="007119B1"/>
    <w:rsid w:val="00713BB9"/>
    <w:rsid w:val="00720748"/>
    <w:rsid w:val="007211C7"/>
    <w:rsid w:val="007245FE"/>
    <w:rsid w:val="00725212"/>
    <w:rsid w:val="00725E8A"/>
    <w:rsid w:val="00732AC3"/>
    <w:rsid w:val="00735EF6"/>
    <w:rsid w:val="00743D6E"/>
    <w:rsid w:val="007462A6"/>
    <w:rsid w:val="007528A8"/>
    <w:rsid w:val="007563CB"/>
    <w:rsid w:val="007564DB"/>
    <w:rsid w:val="007620FB"/>
    <w:rsid w:val="00763088"/>
    <w:rsid w:val="0076598E"/>
    <w:rsid w:val="00766C06"/>
    <w:rsid w:val="00767B15"/>
    <w:rsid w:val="007703B6"/>
    <w:rsid w:val="00771D91"/>
    <w:rsid w:val="00772E6D"/>
    <w:rsid w:val="0077542A"/>
    <w:rsid w:val="00782B69"/>
    <w:rsid w:val="00786143"/>
    <w:rsid w:val="0079565C"/>
    <w:rsid w:val="00795A78"/>
    <w:rsid w:val="00796F2A"/>
    <w:rsid w:val="007976D0"/>
    <w:rsid w:val="007A13F6"/>
    <w:rsid w:val="007A1E60"/>
    <w:rsid w:val="007A6A5D"/>
    <w:rsid w:val="007B0571"/>
    <w:rsid w:val="007B7E03"/>
    <w:rsid w:val="007B7E6A"/>
    <w:rsid w:val="007C0386"/>
    <w:rsid w:val="007C4042"/>
    <w:rsid w:val="007C6AE8"/>
    <w:rsid w:val="007D12AE"/>
    <w:rsid w:val="007D1555"/>
    <w:rsid w:val="007D1D36"/>
    <w:rsid w:val="007D3BF7"/>
    <w:rsid w:val="007D4EA9"/>
    <w:rsid w:val="007D6DB0"/>
    <w:rsid w:val="007D7946"/>
    <w:rsid w:val="007E26A2"/>
    <w:rsid w:val="007E3B61"/>
    <w:rsid w:val="007E4C77"/>
    <w:rsid w:val="007F5594"/>
    <w:rsid w:val="00800285"/>
    <w:rsid w:val="00800D1C"/>
    <w:rsid w:val="00807A95"/>
    <w:rsid w:val="0081099D"/>
    <w:rsid w:val="008117B8"/>
    <w:rsid w:val="008119B3"/>
    <w:rsid w:val="008170B7"/>
    <w:rsid w:val="00820C56"/>
    <w:rsid w:val="00824B9C"/>
    <w:rsid w:val="0083116B"/>
    <w:rsid w:val="008351DA"/>
    <w:rsid w:val="008428DE"/>
    <w:rsid w:val="008516F0"/>
    <w:rsid w:val="0085373B"/>
    <w:rsid w:val="008568FF"/>
    <w:rsid w:val="008629B0"/>
    <w:rsid w:val="00865750"/>
    <w:rsid w:val="00866A4B"/>
    <w:rsid w:val="00867801"/>
    <w:rsid w:val="008736D1"/>
    <w:rsid w:val="00874009"/>
    <w:rsid w:val="00875C01"/>
    <w:rsid w:val="00877D65"/>
    <w:rsid w:val="008841F6"/>
    <w:rsid w:val="00890D40"/>
    <w:rsid w:val="008A05C6"/>
    <w:rsid w:val="008A306C"/>
    <w:rsid w:val="008A6373"/>
    <w:rsid w:val="008A67F4"/>
    <w:rsid w:val="008B0B40"/>
    <w:rsid w:val="008B2529"/>
    <w:rsid w:val="008B3A1D"/>
    <w:rsid w:val="008B3C38"/>
    <w:rsid w:val="008B3D70"/>
    <w:rsid w:val="008C1D0D"/>
    <w:rsid w:val="008C54AF"/>
    <w:rsid w:val="008D2843"/>
    <w:rsid w:val="008D4A38"/>
    <w:rsid w:val="008D5681"/>
    <w:rsid w:val="008D786B"/>
    <w:rsid w:val="008E4720"/>
    <w:rsid w:val="008E53FE"/>
    <w:rsid w:val="008E7034"/>
    <w:rsid w:val="008F6210"/>
    <w:rsid w:val="009020B0"/>
    <w:rsid w:val="00903737"/>
    <w:rsid w:val="0090377D"/>
    <w:rsid w:val="00903CED"/>
    <w:rsid w:val="009046E2"/>
    <w:rsid w:val="00907A15"/>
    <w:rsid w:val="0091183F"/>
    <w:rsid w:val="00912D78"/>
    <w:rsid w:val="00913445"/>
    <w:rsid w:val="00914C5E"/>
    <w:rsid w:val="00914F1F"/>
    <w:rsid w:val="00915EA9"/>
    <w:rsid w:val="0091606F"/>
    <w:rsid w:val="00917D82"/>
    <w:rsid w:val="009315CD"/>
    <w:rsid w:val="00931B0E"/>
    <w:rsid w:val="00932C4E"/>
    <w:rsid w:val="009335B3"/>
    <w:rsid w:val="009337AD"/>
    <w:rsid w:val="00934772"/>
    <w:rsid w:val="00935783"/>
    <w:rsid w:val="0093608C"/>
    <w:rsid w:val="0094305C"/>
    <w:rsid w:val="0094751D"/>
    <w:rsid w:val="009539B5"/>
    <w:rsid w:val="00954C87"/>
    <w:rsid w:val="00956846"/>
    <w:rsid w:val="0095706D"/>
    <w:rsid w:val="00960DCB"/>
    <w:rsid w:val="00962EBA"/>
    <w:rsid w:val="0096544D"/>
    <w:rsid w:val="00971DE4"/>
    <w:rsid w:val="00972BA4"/>
    <w:rsid w:val="0098241C"/>
    <w:rsid w:val="00985EB4"/>
    <w:rsid w:val="009868B3"/>
    <w:rsid w:val="009917B3"/>
    <w:rsid w:val="00993326"/>
    <w:rsid w:val="009938A0"/>
    <w:rsid w:val="00997055"/>
    <w:rsid w:val="009974CC"/>
    <w:rsid w:val="00997951"/>
    <w:rsid w:val="009A0EE7"/>
    <w:rsid w:val="009B3254"/>
    <w:rsid w:val="009B3DBF"/>
    <w:rsid w:val="009B5ADC"/>
    <w:rsid w:val="009B708E"/>
    <w:rsid w:val="009B7757"/>
    <w:rsid w:val="009B7C46"/>
    <w:rsid w:val="009C1999"/>
    <w:rsid w:val="009C3417"/>
    <w:rsid w:val="009C667C"/>
    <w:rsid w:val="009D08FC"/>
    <w:rsid w:val="009D3DBB"/>
    <w:rsid w:val="009D3E30"/>
    <w:rsid w:val="009D48BF"/>
    <w:rsid w:val="009E4840"/>
    <w:rsid w:val="009E5744"/>
    <w:rsid w:val="009E70CD"/>
    <w:rsid w:val="009F6983"/>
    <w:rsid w:val="00A0019E"/>
    <w:rsid w:val="00A00D52"/>
    <w:rsid w:val="00A05D10"/>
    <w:rsid w:val="00A12C10"/>
    <w:rsid w:val="00A25FB1"/>
    <w:rsid w:val="00A34509"/>
    <w:rsid w:val="00A3496D"/>
    <w:rsid w:val="00A514FE"/>
    <w:rsid w:val="00A569DC"/>
    <w:rsid w:val="00A6202A"/>
    <w:rsid w:val="00A63401"/>
    <w:rsid w:val="00A65CB0"/>
    <w:rsid w:val="00A668F7"/>
    <w:rsid w:val="00A733B6"/>
    <w:rsid w:val="00A77C2C"/>
    <w:rsid w:val="00A81B9A"/>
    <w:rsid w:val="00A81FD4"/>
    <w:rsid w:val="00A825B9"/>
    <w:rsid w:val="00A83080"/>
    <w:rsid w:val="00A841A1"/>
    <w:rsid w:val="00A875AD"/>
    <w:rsid w:val="00A924D7"/>
    <w:rsid w:val="00A93EE0"/>
    <w:rsid w:val="00A957E4"/>
    <w:rsid w:val="00A95EFF"/>
    <w:rsid w:val="00AA0128"/>
    <w:rsid w:val="00AA3C25"/>
    <w:rsid w:val="00AA62B0"/>
    <w:rsid w:val="00AA73B9"/>
    <w:rsid w:val="00AB1A34"/>
    <w:rsid w:val="00AB6C41"/>
    <w:rsid w:val="00AC4704"/>
    <w:rsid w:val="00AC5DA5"/>
    <w:rsid w:val="00AC73D5"/>
    <w:rsid w:val="00AD125F"/>
    <w:rsid w:val="00AD5E0B"/>
    <w:rsid w:val="00AD7DD2"/>
    <w:rsid w:val="00AE066C"/>
    <w:rsid w:val="00AE2EF5"/>
    <w:rsid w:val="00AE2F88"/>
    <w:rsid w:val="00AE3093"/>
    <w:rsid w:val="00AE3B00"/>
    <w:rsid w:val="00AE4CAE"/>
    <w:rsid w:val="00AE4FE3"/>
    <w:rsid w:val="00AE5824"/>
    <w:rsid w:val="00AF10CF"/>
    <w:rsid w:val="00AF1C88"/>
    <w:rsid w:val="00AF306A"/>
    <w:rsid w:val="00AF463C"/>
    <w:rsid w:val="00AF74FD"/>
    <w:rsid w:val="00B04264"/>
    <w:rsid w:val="00B064F1"/>
    <w:rsid w:val="00B1063B"/>
    <w:rsid w:val="00B11C01"/>
    <w:rsid w:val="00B121BB"/>
    <w:rsid w:val="00B135FB"/>
    <w:rsid w:val="00B137A3"/>
    <w:rsid w:val="00B1434F"/>
    <w:rsid w:val="00B25D89"/>
    <w:rsid w:val="00B43BF1"/>
    <w:rsid w:val="00B5138D"/>
    <w:rsid w:val="00B51DA7"/>
    <w:rsid w:val="00B5223E"/>
    <w:rsid w:val="00B5431F"/>
    <w:rsid w:val="00B561DF"/>
    <w:rsid w:val="00B57251"/>
    <w:rsid w:val="00B601A3"/>
    <w:rsid w:val="00B63C85"/>
    <w:rsid w:val="00B7260D"/>
    <w:rsid w:val="00B729C9"/>
    <w:rsid w:val="00B839B4"/>
    <w:rsid w:val="00B858DC"/>
    <w:rsid w:val="00B865AD"/>
    <w:rsid w:val="00B913F6"/>
    <w:rsid w:val="00B936D1"/>
    <w:rsid w:val="00B9474D"/>
    <w:rsid w:val="00B96D71"/>
    <w:rsid w:val="00BA452B"/>
    <w:rsid w:val="00BA497B"/>
    <w:rsid w:val="00BA6F2F"/>
    <w:rsid w:val="00BB368B"/>
    <w:rsid w:val="00BB4605"/>
    <w:rsid w:val="00BC329D"/>
    <w:rsid w:val="00BC362F"/>
    <w:rsid w:val="00BC4A23"/>
    <w:rsid w:val="00BD6813"/>
    <w:rsid w:val="00BE2941"/>
    <w:rsid w:val="00BE40CC"/>
    <w:rsid w:val="00BE64E9"/>
    <w:rsid w:val="00BF0F68"/>
    <w:rsid w:val="00C04B5C"/>
    <w:rsid w:val="00C06893"/>
    <w:rsid w:val="00C11585"/>
    <w:rsid w:val="00C154B5"/>
    <w:rsid w:val="00C20120"/>
    <w:rsid w:val="00C22521"/>
    <w:rsid w:val="00C2461B"/>
    <w:rsid w:val="00C27514"/>
    <w:rsid w:val="00C278E1"/>
    <w:rsid w:val="00C32303"/>
    <w:rsid w:val="00C34052"/>
    <w:rsid w:val="00C346BB"/>
    <w:rsid w:val="00C34990"/>
    <w:rsid w:val="00C34F21"/>
    <w:rsid w:val="00C37239"/>
    <w:rsid w:val="00C40E2E"/>
    <w:rsid w:val="00C41D46"/>
    <w:rsid w:val="00C43AC0"/>
    <w:rsid w:val="00C528C1"/>
    <w:rsid w:val="00C52D1E"/>
    <w:rsid w:val="00C5601F"/>
    <w:rsid w:val="00C705D8"/>
    <w:rsid w:val="00C719CA"/>
    <w:rsid w:val="00C8143F"/>
    <w:rsid w:val="00C81DA9"/>
    <w:rsid w:val="00C820C3"/>
    <w:rsid w:val="00C82D0F"/>
    <w:rsid w:val="00C84DDF"/>
    <w:rsid w:val="00C861B0"/>
    <w:rsid w:val="00C86460"/>
    <w:rsid w:val="00C87BCF"/>
    <w:rsid w:val="00C92362"/>
    <w:rsid w:val="00CA6A20"/>
    <w:rsid w:val="00CB2C52"/>
    <w:rsid w:val="00CB3D5C"/>
    <w:rsid w:val="00CB70FA"/>
    <w:rsid w:val="00CB7113"/>
    <w:rsid w:val="00CD49B3"/>
    <w:rsid w:val="00CE0F2D"/>
    <w:rsid w:val="00CE2AEE"/>
    <w:rsid w:val="00CF46B3"/>
    <w:rsid w:val="00CF66CF"/>
    <w:rsid w:val="00D13258"/>
    <w:rsid w:val="00D1581E"/>
    <w:rsid w:val="00D21A33"/>
    <w:rsid w:val="00D22E36"/>
    <w:rsid w:val="00D2337F"/>
    <w:rsid w:val="00D23934"/>
    <w:rsid w:val="00D272A5"/>
    <w:rsid w:val="00D30827"/>
    <w:rsid w:val="00D31E08"/>
    <w:rsid w:val="00D3263E"/>
    <w:rsid w:val="00D33EEA"/>
    <w:rsid w:val="00D35107"/>
    <w:rsid w:val="00D375E4"/>
    <w:rsid w:val="00D379BD"/>
    <w:rsid w:val="00D41E0F"/>
    <w:rsid w:val="00D42C17"/>
    <w:rsid w:val="00D44673"/>
    <w:rsid w:val="00D50D75"/>
    <w:rsid w:val="00D52FAA"/>
    <w:rsid w:val="00D60BB9"/>
    <w:rsid w:val="00D64F8B"/>
    <w:rsid w:val="00D65AAE"/>
    <w:rsid w:val="00D74A95"/>
    <w:rsid w:val="00D74FCE"/>
    <w:rsid w:val="00D80B34"/>
    <w:rsid w:val="00D82A6C"/>
    <w:rsid w:val="00D843F2"/>
    <w:rsid w:val="00D85513"/>
    <w:rsid w:val="00D9343D"/>
    <w:rsid w:val="00D97684"/>
    <w:rsid w:val="00DA54B9"/>
    <w:rsid w:val="00DA5581"/>
    <w:rsid w:val="00DA5803"/>
    <w:rsid w:val="00DB50D6"/>
    <w:rsid w:val="00DC3906"/>
    <w:rsid w:val="00DC3F78"/>
    <w:rsid w:val="00DC7720"/>
    <w:rsid w:val="00DC7DBF"/>
    <w:rsid w:val="00DD11CF"/>
    <w:rsid w:val="00DD25C8"/>
    <w:rsid w:val="00DD4159"/>
    <w:rsid w:val="00DE1A67"/>
    <w:rsid w:val="00DE24B2"/>
    <w:rsid w:val="00DE6207"/>
    <w:rsid w:val="00DF3AE1"/>
    <w:rsid w:val="00DF5A2F"/>
    <w:rsid w:val="00DF7C28"/>
    <w:rsid w:val="00E064E9"/>
    <w:rsid w:val="00E0656B"/>
    <w:rsid w:val="00E118FC"/>
    <w:rsid w:val="00E21352"/>
    <w:rsid w:val="00E217A7"/>
    <w:rsid w:val="00E22BAA"/>
    <w:rsid w:val="00E2467A"/>
    <w:rsid w:val="00E25D3B"/>
    <w:rsid w:val="00E30917"/>
    <w:rsid w:val="00E3096C"/>
    <w:rsid w:val="00E34E80"/>
    <w:rsid w:val="00E4146E"/>
    <w:rsid w:val="00E51134"/>
    <w:rsid w:val="00E5127E"/>
    <w:rsid w:val="00E5781B"/>
    <w:rsid w:val="00E61A94"/>
    <w:rsid w:val="00E62334"/>
    <w:rsid w:val="00E70052"/>
    <w:rsid w:val="00E73274"/>
    <w:rsid w:val="00E7657A"/>
    <w:rsid w:val="00E7725B"/>
    <w:rsid w:val="00E80AA4"/>
    <w:rsid w:val="00E81673"/>
    <w:rsid w:val="00E84383"/>
    <w:rsid w:val="00E8492A"/>
    <w:rsid w:val="00E90738"/>
    <w:rsid w:val="00E92C7B"/>
    <w:rsid w:val="00E95FB8"/>
    <w:rsid w:val="00EA687C"/>
    <w:rsid w:val="00EA6C14"/>
    <w:rsid w:val="00EB0C0A"/>
    <w:rsid w:val="00EB0F64"/>
    <w:rsid w:val="00EB2FAF"/>
    <w:rsid w:val="00EB313F"/>
    <w:rsid w:val="00EC5841"/>
    <w:rsid w:val="00ED0C8A"/>
    <w:rsid w:val="00ED2CBB"/>
    <w:rsid w:val="00ED3A4B"/>
    <w:rsid w:val="00EE1D01"/>
    <w:rsid w:val="00EE3CCF"/>
    <w:rsid w:val="00EE4E21"/>
    <w:rsid w:val="00EF1DC4"/>
    <w:rsid w:val="00EF45B7"/>
    <w:rsid w:val="00EF4610"/>
    <w:rsid w:val="00F04573"/>
    <w:rsid w:val="00F2146B"/>
    <w:rsid w:val="00F41594"/>
    <w:rsid w:val="00F45229"/>
    <w:rsid w:val="00F45492"/>
    <w:rsid w:val="00F50D8D"/>
    <w:rsid w:val="00F5685B"/>
    <w:rsid w:val="00F56E90"/>
    <w:rsid w:val="00F677CA"/>
    <w:rsid w:val="00F74A08"/>
    <w:rsid w:val="00F805C8"/>
    <w:rsid w:val="00F80945"/>
    <w:rsid w:val="00F822A6"/>
    <w:rsid w:val="00F86EFD"/>
    <w:rsid w:val="00F90D03"/>
    <w:rsid w:val="00F9103A"/>
    <w:rsid w:val="00F91641"/>
    <w:rsid w:val="00F9175B"/>
    <w:rsid w:val="00F925E6"/>
    <w:rsid w:val="00F939D1"/>
    <w:rsid w:val="00FA246D"/>
    <w:rsid w:val="00FA533E"/>
    <w:rsid w:val="00FA5DEC"/>
    <w:rsid w:val="00FB3368"/>
    <w:rsid w:val="00FC180F"/>
    <w:rsid w:val="00FC2036"/>
    <w:rsid w:val="00FC2197"/>
    <w:rsid w:val="00FC5C49"/>
    <w:rsid w:val="00FD2ED1"/>
    <w:rsid w:val="00FD4BA8"/>
    <w:rsid w:val="00FD7C13"/>
    <w:rsid w:val="00FE3132"/>
    <w:rsid w:val="00FE6CAA"/>
    <w:rsid w:val="00FE7768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Ed Henry</cp:lastModifiedBy>
  <cp:revision>2</cp:revision>
  <cp:lastPrinted>2018-04-09T16:43:00Z</cp:lastPrinted>
  <dcterms:created xsi:type="dcterms:W3CDTF">2018-04-10T16:00:00Z</dcterms:created>
  <dcterms:modified xsi:type="dcterms:W3CDTF">2018-04-10T16:00:00Z</dcterms:modified>
</cp:coreProperties>
</file>